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0F" w:rsidRPr="003246F7" w:rsidRDefault="005E480F" w:rsidP="005E480F">
      <w:pPr>
        <w:jc w:val="center"/>
        <w:rPr>
          <w:sz w:val="20"/>
          <w:szCs w:val="20"/>
        </w:rPr>
      </w:pPr>
      <w:r w:rsidRPr="003246F7">
        <w:rPr>
          <w:sz w:val="20"/>
          <w:szCs w:val="20"/>
        </w:rPr>
        <w:t>Карта учебно-методической обеспеченности дисциплины</w:t>
      </w:r>
    </w:p>
    <w:p w:rsidR="005E480F" w:rsidRPr="003246F7" w:rsidRDefault="005E480F" w:rsidP="005E480F">
      <w:pPr>
        <w:jc w:val="center"/>
        <w:rPr>
          <w:sz w:val="20"/>
          <w:szCs w:val="20"/>
          <w:lang w:val="kk-KZ"/>
        </w:rPr>
      </w:pPr>
      <w:r w:rsidRPr="003246F7">
        <w:rPr>
          <w:sz w:val="20"/>
          <w:szCs w:val="20"/>
          <w:lang w:val="kk-KZ"/>
        </w:rPr>
        <w:t xml:space="preserve">                                             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993"/>
        <w:gridCol w:w="1559"/>
        <w:gridCol w:w="2268"/>
        <w:gridCol w:w="2835"/>
        <w:gridCol w:w="567"/>
        <w:gridCol w:w="708"/>
        <w:gridCol w:w="567"/>
        <w:gridCol w:w="567"/>
      </w:tblGrid>
      <w:tr w:rsidR="005E480F" w:rsidRPr="003246F7">
        <w:tc>
          <w:tcPr>
            <w:tcW w:w="426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>№</w:t>
            </w:r>
          </w:p>
        </w:tc>
        <w:tc>
          <w:tcPr>
            <w:tcW w:w="993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</w:rPr>
            </w:pPr>
            <w:r w:rsidRPr="003246F7">
              <w:rPr>
                <w:sz w:val="20"/>
                <w:szCs w:val="20"/>
              </w:rPr>
              <w:t xml:space="preserve">Факультет </w:t>
            </w:r>
          </w:p>
        </w:tc>
        <w:tc>
          <w:tcPr>
            <w:tcW w:w="1559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 xml:space="preserve">Код и наименование специальности  </w:t>
            </w:r>
          </w:p>
        </w:tc>
        <w:tc>
          <w:tcPr>
            <w:tcW w:w="2268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Наименование дисциплины</w:t>
            </w:r>
          </w:p>
        </w:tc>
        <w:tc>
          <w:tcPr>
            <w:tcW w:w="2835" w:type="dxa"/>
            <w:vMerge w:val="restart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Авторы и название учебника</w:t>
            </w:r>
          </w:p>
        </w:tc>
        <w:tc>
          <w:tcPr>
            <w:tcW w:w="2409" w:type="dxa"/>
            <w:gridSpan w:val="4"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 xml:space="preserve">Количество в библиотеке </w:t>
            </w:r>
            <w:proofErr w:type="spellStart"/>
            <w:r w:rsidRPr="003246F7">
              <w:rPr>
                <w:sz w:val="20"/>
                <w:szCs w:val="20"/>
              </w:rPr>
              <w:t>КазНУ</w:t>
            </w:r>
            <w:proofErr w:type="spellEnd"/>
            <w:r w:rsidRPr="003246F7">
              <w:rPr>
                <w:sz w:val="20"/>
                <w:szCs w:val="20"/>
              </w:rPr>
              <w:t xml:space="preserve"> имени аль-</w:t>
            </w:r>
            <w:proofErr w:type="spellStart"/>
            <w:r w:rsidRPr="003246F7">
              <w:rPr>
                <w:sz w:val="20"/>
                <w:szCs w:val="20"/>
              </w:rPr>
              <w:t>Фараби</w:t>
            </w:r>
            <w:proofErr w:type="spellEnd"/>
          </w:p>
        </w:tc>
      </w:tr>
      <w:tr w:rsidR="005E480F" w:rsidRPr="003246F7">
        <w:tc>
          <w:tcPr>
            <w:tcW w:w="426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275" w:type="dxa"/>
            <w:gridSpan w:val="2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основная</w:t>
            </w:r>
          </w:p>
        </w:tc>
        <w:tc>
          <w:tcPr>
            <w:tcW w:w="1134" w:type="dxa"/>
            <w:gridSpan w:val="2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дополнительная</w:t>
            </w:r>
          </w:p>
        </w:tc>
      </w:tr>
      <w:tr w:rsidR="005E480F" w:rsidRPr="003246F7">
        <w:tc>
          <w:tcPr>
            <w:tcW w:w="426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835" w:type="dxa"/>
            <w:vMerge/>
          </w:tcPr>
          <w:p w:rsidR="005E480F" w:rsidRPr="003246F7" w:rsidRDefault="005E480F" w:rsidP="005E480F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5E480F" w:rsidRPr="003246F7" w:rsidRDefault="00811236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фран</w:t>
            </w:r>
            <w:proofErr w:type="spellEnd"/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proofErr w:type="spellStart"/>
            <w:r w:rsidRPr="003246F7">
              <w:rPr>
                <w:sz w:val="20"/>
                <w:szCs w:val="20"/>
              </w:rPr>
              <w:t>каз</w:t>
            </w:r>
            <w:proofErr w:type="spellEnd"/>
            <w:r w:rsidRPr="003246F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</w:rPr>
              <w:t>рус.</w:t>
            </w:r>
          </w:p>
        </w:tc>
      </w:tr>
      <w:tr w:rsidR="005E480F" w:rsidRPr="002E4FC2" w:rsidTr="00165DD7">
        <w:trPr>
          <w:trHeight w:val="12305"/>
        </w:trPr>
        <w:tc>
          <w:tcPr>
            <w:tcW w:w="426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  <w:r w:rsidRPr="003246F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5E480F" w:rsidRPr="003246F7" w:rsidRDefault="009E7210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Факультет международных отношений</w:t>
            </w:r>
            <w:r w:rsidR="005E480F" w:rsidRPr="003246F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5E480F" w:rsidRPr="003246F7" w:rsidRDefault="005E480F" w:rsidP="009E72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072301" w:rsidRDefault="00072301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Иностранный язык </w:t>
            </w:r>
          </w:p>
          <w:p w:rsidR="00A20FC6" w:rsidRDefault="00A20FC6" w:rsidP="005E4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7М02304 Переводческое дело в </w:t>
            </w:r>
            <w:bookmarkStart w:id="0" w:name="_GoBack"/>
            <w:bookmarkEnd w:id="0"/>
            <w:r w:rsidR="00B979E3">
              <w:rPr>
                <w:sz w:val="20"/>
                <w:szCs w:val="20"/>
              </w:rPr>
              <w:t>сфере международных</w:t>
            </w:r>
            <w:r>
              <w:rPr>
                <w:sz w:val="20"/>
                <w:szCs w:val="20"/>
              </w:rPr>
              <w:t xml:space="preserve"> и правовых отношении</w:t>
            </w:r>
          </w:p>
          <w:p w:rsidR="008B7E1D" w:rsidRPr="008B7E1D" w:rsidRDefault="008B7E1D" w:rsidP="005E480F"/>
        </w:tc>
        <w:tc>
          <w:tcPr>
            <w:tcW w:w="2835" w:type="dxa"/>
          </w:tcPr>
          <w:p w:rsidR="00F27859" w:rsidRPr="000B216F" w:rsidRDefault="002E4FC2" w:rsidP="00F27859">
            <w:pPr>
              <w:tabs>
                <w:tab w:val="left" w:pos="426"/>
              </w:tabs>
              <w:contextualSpacing/>
              <w:rPr>
                <w:rFonts w:eastAsia="Calibri"/>
                <w:b/>
                <w:bCs/>
                <w:sz w:val="20"/>
                <w:szCs w:val="20"/>
                <w:lang w:val="kk-KZ"/>
              </w:rPr>
            </w:pPr>
            <w:r>
              <w:rPr>
                <w:sz w:val="22"/>
                <w:szCs w:val="22"/>
                <w:lang w:val="fr-FR" w:eastAsia="ko-KR"/>
              </w:rPr>
              <w:t>1</w:t>
            </w:r>
            <w:r w:rsidR="00F27859" w:rsidRPr="00F27859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="00F27859" w:rsidRPr="000B216F">
              <w:rPr>
                <w:b/>
                <w:color w:val="000000"/>
                <w:sz w:val="20"/>
                <w:szCs w:val="20"/>
              </w:rPr>
              <w:t>Литература</w:t>
            </w:r>
            <w:r w:rsidR="00F27859" w:rsidRPr="000B216F">
              <w:rPr>
                <w:rFonts w:eastAsia="Calibri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F27859" w:rsidRPr="000B216F" w:rsidRDefault="00F27859" w:rsidP="00F2785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Alter ego+. Méthode de français. Catherine Hugot, Véronique M.Kizirian, Monique Waendendries, Annie Berthet, 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>Emmanuelle Daill, Hachette. 2020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F27859" w:rsidRPr="000B216F" w:rsidRDefault="00F27859" w:rsidP="00F2785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Alter ego+. Cahier d’activités. Catherine Hugot, Véronique M.Kizirian, Monique Waendendries, Annie Berthet, Emmanuelle Daill, 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>Hachette. 2020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F27859" w:rsidRPr="000B216F" w:rsidRDefault="00F27859" w:rsidP="00F2785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Panorama 1.  1-Jacky Girardet.  Jean-Marie Cridlig Méthode de français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>.  CLE International. Paris-2020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F27859" w:rsidRPr="000B216F" w:rsidRDefault="00F27859" w:rsidP="00F27859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Panorama 1- Jacky Girardet,  Jean-Marie Cridlig. Cahier d’exercice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>s.  CLE International Paris-2021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.</w:t>
            </w:r>
          </w:p>
          <w:p w:rsidR="00F27859" w:rsidRPr="000B216F" w:rsidRDefault="00F27859" w:rsidP="00F278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F27859" w:rsidRPr="000B216F" w:rsidRDefault="00F27859" w:rsidP="00F2785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/>
              <w:contextualSpacing/>
              <w:rPr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F27859" w:rsidRPr="000B216F" w:rsidRDefault="00F27859" w:rsidP="00F27859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sz w:val="20"/>
                <w:szCs w:val="20"/>
                <w:lang w:val="fr-FR"/>
              </w:rPr>
              <w:t>www.castorama.fr</w:t>
            </w:r>
          </w:p>
          <w:p w:rsidR="00F27859" w:rsidRPr="000B216F" w:rsidRDefault="00B979E3" w:rsidP="00F278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hyperlink r:id="rId6" w:anchor="approche_actionnelle" w:history="1">
              <w:r w:rsidR="00F27859" w:rsidRPr="000B216F">
                <w:rPr>
                  <w:rFonts w:eastAsia="Calibri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F27859"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F27859" w:rsidRPr="000B216F" w:rsidRDefault="00F27859" w:rsidP="00F278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 la France : </w:t>
            </w:r>
            <w:hyperlink r:id="rId7" w:history="1">
              <w:r w:rsidRPr="000B216F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http://www.furman.edu/~pecoy/regw1.htm</w:t>
              </w:r>
            </w:hyperlink>
          </w:p>
          <w:p w:rsidR="00F27859" w:rsidRPr="000B216F" w:rsidRDefault="00F27859" w:rsidP="00F27859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hyperlink r:id="rId8" w:history="1">
              <w:r w:rsidRPr="000B216F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http://admi.net//tow/reg.html</w:t>
              </w:r>
            </w:hyperlink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F27859" w:rsidRPr="000B216F" w:rsidRDefault="00F27859" w:rsidP="00F27859">
            <w:pPr>
              <w:numPr>
                <w:ilvl w:val="0"/>
                <w:numId w:val="2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Culture française : </w:t>
            </w:r>
            <w:hyperlink r:id="rId9" w:history="1">
              <w:r w:rsidRPr="000B216F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http://www.bnf.fr/loc/bnf0001.htm</w:t>
              </w:r>
            </w:hyperlink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F27859" w:rsidRDefault="00F27859" w:rsidP="00F27859">
            <w:pPr>
              <w:rPr>
                <w:sz w:val="22"/>
                <w:szCs w:val="22"/>
                <w:lang w:val="fr-FR" w:eastAsia="ko-KR"/>
              </w:rPr>
            </w:pPr>
          </w:p>
          <w:p w:rsidR="00657E12" w:rsidRPr="00F348B7" w:rsidRDefault="00657E12" w:rsidP="00657E12">
            <w:pPr>
              <w:rPr>
                <w:lang w:val="fr-FR"/>
              </w:rPr>
            </w:pPr>
          </w:p>
          <w:p w:rsidR="005E480F" w:rsidRPr="00657E12" w:rsidRDefault="005E480F" w:rsidP="00C1203C">
            <w:pPr>
              <w:rPr>
                <w:sz w:val="22"/>
                <w:szCs w:val="22"/>
                <w:lang w:val="fr-FR" w:eastAsia="ko-KR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480F" w:rsidRDefault="005E480F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Default="00657E12" w:rsidP="005E480F">
            <w:pPr>
              <w:rPr>
                <w:sz w:val="20"/>
                <w:szCs w:val="20"/>
                <w:lang w:val="kk-KZ"/>
              </w:rPr>
            </w:pPr>
          </w:p>
          <w:p w:rsidR="00657E12" w:rsidRPr="003246F7" w:rsidRDefault="00657E12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</w:tr>
      <w:tr w:rsidR="005E480F" w:rsidRPr="002E4FC2">
        <w:tc>
          <w:tcPr>
            <w:tcW w:w="426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5E480F" w:rsidRPr="002E4FC2" w:rsidRDefault="005E480F" w:rsidP="005E48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559" w:type="dxa"/>
          </w:tcPr>
          <w:p w:rsidR="005E480F" w:rsidRPr="002E4FC2" w:rsidRDefault="005E480F" w:rsidP="005E480F">
            <w:pPr>
              <w:tabs>
                <w:tab w:val="left" w:pos="0"/>
                <w:tab w:val="left" w:pos="567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268" w:type="dxa"/>
          </w:tcPr>
          <w:p w:rsidR="005E480F" w:rsidRPr="002E4FC2" w:rsidRDefault="005E480F" w:rsidP="005E480F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835" w:type="dxa"/>
          </w:tcPr>
          <w:p w:rsidR="005E480F" w:rsidRPr="00C1203C" w:rsidRDefault="005E480F" w:rsidP="00C1203C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708" w:type="dxa"/>
          </w:tcPr>
          <w:p w:rsidR="005E480F" w:rsidRPr="003246F7" w:rsidRDefault="00C1203C" w:rsidP="005E480F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+</w:t>
            </w: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</w:tcPr>
          <w:p w:rsidR="005E480F" w:rsidRPr="003246F7" w:rsidRDefault="005E480F" w:rsidP="005E480F">
            <w:pPr>
              <w:rPr>
                <w:sz w:val="20"/>
                <w:szCs w:val="20"/>
                <w:lang w:val="kk-KZ"/>
              </w:rPr>
            </w:pPr>
          </w:p>
        </w:tc>
      </w:tr>
    </w:tbl>
    <w:p w:rsidR="00EB42DF" w:rsidRPr="002E4FC2" w:rsidRDefault="00EB42DF">
      <w:pPr>
        <w:rPr>
          <w:lang w:val="fr-FR"/>
        </w:rPr>
      </w:pPr>
    </w:p>
    <w:sectPr w:rsidR="00EB42DF" w:rsidRPr="002E4FC2" w:rsidSect="0080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B84BFB"/>
    <w:multiLevelType w:val="singleLevel"/>
    <w:tmpl w:val="7270A0D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8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0F"/>
    <w:rsid w:val="00002CF0"/>
    <w:rsid w:val="00010F2D"/>
    <w:rsid w:val="00014BB3"/>
    <w:rsid w:val="00015DF7"/>
    <w:rsid w:val="000231CD"/>
    <w:rsid w:val="00024F56"/>
    <w:rsid w:val="00030956"/>
    <w:rsid w:val="00036BBE"/>
    <w:rsid w:val="00036E03"/>
    <w:rsid w:val="00037027"/>
    <w:rsid w:val="000376F6"/>
    <w:rsid w:val="000469C0"/>
    <w:rsid w:val="00047001"/>
    <w:rsid w:val="00047E09"/>
    <w:rsid w:val="00050571"/>
    <w:rsid w:val="0005194E"/>
    <w:rsid w:val="00053718"/>
    <w:rsid w:val="00053AC4"/>
    <w:rsid w:val="00054F8D"/>
    <w:rsid w:val="00063D53"/>
    <w:rsid w:val="000674F4"/>
    <w:rsid w:val="00072301"/>
    <w:rsid w:val="00075DE0"/>
    <w:rsid w:val="00081B5B"/>
    <w:rsid w:val="00095722"/>
    <w:rsid w:val="000A16CB"/>
    <w:rsid w:val="000A5592"/>
    <w:rsid w:val="000A5B17"/>
    <w:rsid w:val="000B0160"/>
    <w:rsid w:val="000C04B7"/>
    <w:rsid w:val="000C0F2B"/>
    <w:rsid w:val="000C28C9"/>
    <w:rsid w:val="000C39DC"/>
    <w:rsid w:val="000E029D"/>
    <w:rsid w:val="000E16B3"/>
    <w:rsid w:val="000E4C87"/>
    <w:rsid w:val="000F076B"/>
    <w:rsid w:val="000F170A"/>
    <w:rsid w:val="000F2A68"/>
    <w:rsid w:val="000F736C"/>
    <w:rsid w:val="00102785"/>
    <w:rsid w:val="00102F74"/>
    <w:rsid w:val="00105B07"/>
    <w:rsid w:val="001123B8"/>
    <w:rsid w:val="0011584A"/>
    <w:rsid w:val="001207D3"/>
    <w:rsid w:val="00121E7C"/>
    <w:rsid w:val="00122EAE"/>
    <w:rsid w:val="00124430"/>
    <w:rsid w:val="001309E9"/>
    <w:rsid w:val="001322D8"/>
    <w:rsid w:val="00142E8B"/>
    <w:rsid w:val="001504CE"/>
    <w:rsid w:val="0015083C"/>
    <w:rsid w:val="00153104"/>
    <w:rsid w:val="00165DD7"/>
    <w:rsid w:val="00187AAE"/>
    <w:rsid w:val="00196046"/>
    <w:rsid w:val="001A44DF"/>
    <w:rsid w:val="001C1140"/>
    <w:rsid w:val="001C4A61"/>
    <w:rsid w:val="001C5DCB"/>
    <w:rsid w:val="001C729C"/>
    <w:rsid w:val="001D17FD"/>
    <w:rsid w:val="001D18BC"/>
    <w:rsid w:val="001D3B68"/>
    <w:rsid w:val="001D6D54"/>
    <w:rsid w:val="001D7EE5"/>
    <w:rsid w:val="001F0444"/>
    <w:rsid w:val="001F14DA"/>
    <w:rsid w:val="002060E1"/>
    <w:rsid w:val="002139CE"/>
    <w:rsid w:val="0022174B"/>
    <w:rsid w:val="00221780"/>
    <w:rsid w:val="002217D3"/>
    <w:rsid w:val="00227FDD"/>
    <w:rsid w:val="00233264"/>
    <w:rsid w:val="00234358"/>
    <w:rsid w:val="0023716E"/>
    <w:rsid w:val="00247CC7"/>
    <w:rsid w:val="00250FC6"/>
    <w:rsid w:val="002630CD"/>
    <w:rsid w:val="002657D0"/>
    <w:rsid w:val="00266DB4"/>
    <w:rsid w:val="00267DD3"/>
    <w:rsid w:val="00276805"/>
    <w:rsid w:val="00276B2E"/>
    <w:rsid w:val="00282F73"/>
    <w:rsid w:val="002841EF"/>
    <w:rsid w:val="00285EA2"/>
    <w:rsid w:val="002A11B7"/>
    <w:rsid w:val="002A346B"/>
    <w:rsid w:val="002A40EA"/>
    <w:rsid w:val="002A4FAA"/>
    <w:rsid w:val="002A52BB"/>
    <w:rsid w:val="002B7830"/>
    <w:rsid w:val="002C3658"/>
    <w:rsid w:val="002D21EA"/>
    <w:rsid w:val="002D62DB"/>
    <w:rsid w:val="002E0529"/>
    <w:rsid w:val="002E0DDE"/>
    <w:rsid w:val="002E3A93"/>
    <w:rsid w:val="002E4596"/>
    <w:rsid w:val="002E4FC2"/>
    <w:rsid w:val="002F1250"/>
    <w:rsid w:val="002F3BDC"/>
    <w:rsid w:val="002F7FB1"/>
    <w:rsid w:val="00300DEF"/>
    <w:rsid w:val="003026B1"/>
    <w:rsid w:val="00304939"/>
    <w:rsid w:val="00304B5A"/>
    <w:rsid w:val="00310150"/>
    <w:rsid w:val="00313B19"/>
    <w:rsid w:val="00314537"/>
    <w:rsid w:val="00321BCE"/>
    <w:rsid w:val="00331D06"/>
    <w:rsid w:val="00336F75"/>
    <w:rsid w:val="003471BF"/>
    <w:rsid w:val="0035060A"/>
    <w:rsid w:val="003529F9"/>
    <w:rsid w:val="0035676D"/>
    <w:rsid w:val="00357E03"/>
    <w:rsid w:val="0036064A"/>
    <w:rsid w:val="0036070B"/>
    <w:rsid w:val="00361C7D"/>
    <w:rsid w:val="003717E3"/>
    <w:rsid w:val="003723E7"/>
    <w:rsid w:val="00374CFF"/>
    <w:rsid w:val="0037684C"/>
    <w:rsid w:val="00382CF2"/>
    <w:rsid w:val="00385222"/>
    <w:rsid w:val="00391F88"/>
    <w:rsid w:val="00394D7F"/>
    <w:rsid w:val="003972B0"/>
    <w:rsid w:val="003A118E"/>
    <w:rsid w:val="003A1BCA"/>
    <w:rsid w:val="003A3C36"/>
    <w:rsid w:val="003A75DB"/>
    <w:rsid w:val="003B0074"/>
    <w:rsid w:val="003B13D3"/>
    <w:rsid w:val="003B42A5"/>
    <w:rsid w:val="003B6A85"/>
    <w:rsid w:val="003C3B67"/>
    <w:rsid w:val="003C65A2"/>
    <w:rsid w:val="003D3419"/>
    <w:rsid w:val="003D4A64"/>
    <w:rsid w:val="003D5CDA"/>
    <w:rsid w:val="003E0BF9"/>
    <w:rsid w:val="003E2B88"/>
    <w:rsid w:val="003E4DE7"/>
    <w:rsid w:val="003F0075"/>
    <w:rsid w:val="004038FA"/>
    <w:rsid w:val="00413339"/>
    <w:rsid w:val="0041425A"/>
    <w:rsid w:val="0041490B"/>
    <w:rsid w:val="00416E97"/>
    <w:rsid w:val="00417ACE"/>
    <w:rsid w:val="004200C3"/>
    <w:rsid w:val="00422692"/>
    <w:rsid w:val="0043317C"/>
    <w:rsid w:val="0043516A"/>
    <w:rsid w:val="004403C5"/>
    <w:rsid w:val="0044216B"/>
    <w:rsid w:val="0044397F"/>
    <w:rsid w:val="0046267D"/>
    <w:rsid w:val="00462B50"/>
    <w:rsid w:val="004706EB"/>
    <w:rsid w:val="004813EB"/>
    <w:rsid w:val="00487328"/>
    <w:rsid w:val="0049413C"/>
    <w:rsid w:val="00495871"/>
    <w:rsid w:val="00496321"/>
    <w:rsid w:val="004A1E86"/>
    <w:rsid w:val="004A63F8"/>
    <w:rsid w:val="004A67CD"/>
    <w:rsid w:val="004A695B"/>
    <w:rsid w:val="004A7CED"/>
    <w:rsid w:val="004B0E0E"/>
    <w:rsid w:val="004B3428"/>
    <w:rsid w:val="004C0066"/>
    <w:rsid w:val="004C04F2"/>
    <w:rsid w:val="004C0659"/>
    <w:rsid w:val="004C2ACA"/>
    <w:rsid w:val="004C4758"/>
    <w:rsid w:val="004C7C01"/>
    <w:rsid w:val="004D24AD"/>
    <w:rsid w:val="004E03E9"/>
    <w:rsid w:val="00512B1C"/>
    <w:rsid w:val="005206FF"/>
    <w:rsid w:val="00522280"/>
    <w:rsid w:val="005234DD"/>
    <w:rsid w:val="005239E5"/>
    <w:rsid w:val="0052416E"/>
    <w:rsid w:val="00525CC1"/>
    <w:rsid w:val="00531446"/>
    <w:rsid w:val="00531E6A"/>
    <w:rsid w:val="0053280D"/>
    <w:rsid w:val="00535D52"/>
    <w:rsid w:val="0054149E"/>
    <w:rsid w:val="00545E11"/>
    <w:rsid w:val="00546F17"/>
    <w:rsid w:val="00550E7F"/>
    <w:rsid w:val="005534BF"/>
    <w:rsid w:val="005543B0"/>
    <w:rsid w:val="005552F4"/>
    <w:rsid w:val="00561BBD"/>
    <w:rsid w:val="00563FB5"/>
    <w:rsid w:val="005654A5"/>
    <w:rsid w:val="005679D2"/>
    <w:rsid w:val="00570AD3"/>
    <w:rsid w:val="005722EA"/>
    <w:rsid w:val="0058030F"/>
    <w:rsid w:val="00586BE0"/>
    <w:rsid w:val="005904B5"/>
    <w:rsid w:val="00592B78"/>
    <w:rsid w:val="005978AF"/>
    <w:rsid w:val="005A6ED2"/>
    <w:rsid w:val="005B7CF6"/>
    <w:rsid w:val="005C0843"/>
    <w:rsid w:val="005C3979"/>
    <w:rsid w:val="005E0BCF"/>
    <w:rsid w:val="005E480F"/>
    <w:rsid w:val="005E5A8F"/>
    <w:rsid w:val="005E74D5"/>
    <w:rsid w:val="005F57FA"/>
    <w:rsid w:val="0060540C"/>
    <w:rsid w:val="0060693E"/>
    <w:rsid w:val="00610BC6"/>
    <w:rsid w:val="006136B4"/>
    <w:rsid w:val="00613820"/>
    <w:rsid w:val="0061618A"/>
    <w:rsid w:val="00617409"/>
    <w:rsid w:val="0062070F"/>
    <w:rsid w:val="00626BF8"/>
    <w:rsid w:val="00652494"/>
    <w:rsid w:val="00654CFB"/>
    <w:rsid w:val="00657E12"/>
    <w:rsid w:val="006709A3"/>
    <w:rsid w:val="0067322A"/>
    <w:rsid w:val="00674B2E"/>
    <w:rsid w:val="006774D4"/>
    <w:rsid w:val="00687A47"/>
    <w:rsid w:val="00692CFE"/>
    <w:rsid w:val="00694739"/>
    <w:rsid w:val="00694802"/>
    <w:rsid w:val="006973FC"/>
    <w:rsid w:val="006A01BA"/>
    <w:rsid w:val="006A6608"/>
    <w:rsid w:val="006A74CB"/>
    <w:rsid w:val="006A7D5F"/>
    <w:rsid w:val="006B2C2F"/>
    <w:rsid w:val="006B57FF"/>
    <w:rsid w:val="006B7E60"/>
    <w:rsid w:val="006C46C3"/>
    <w:rsid w:val="006C645F"/>
    <w:rsid w:val="006E0697"/>
    <w:rsid w:val="006E0F5E"/>
    <w:rsid w:val="006F23D3"/>
    <w:rsid w:val="00714E7E"/>
    <w:rsid w:val="007168DA"/>
    <w:rsid w:val="00721C6C"/>
    <w:rsid w:val="00722D52"/>
    <w:rsid w:val="00723A67"/>
    <w:rsid w:val="007261FE"/>
    <w:rsid w:val="00731E04"/>
    <w:rsid w:val="0074327A"/>
    <w:rsid w:val="00744160"/>
    <w:rsid w:val="0075319D"/>
    <w:rsid w:val="00753630"/>
    <w:rsid w:val="00753C5F"/>
    <w:rsid w:val="00754BB3"/>
    <w:rsid w:val="00755954"/>
    <w:rsid w:val="00760CE4"/>
    <w:rsid w:val="0076118B"/>
    <w:rsid w:val="00761E4D"/>
    <w:rsid w:val="00763D20"/>
    <w:rsid w:val="007648F1"/>
    <w:rsid w:val="007670A1"/>
    <w:rsid w:val="00767826"/>
    <w:rsid w:val="00773317"/>
    <w:rsid w:val="00775FF5"/>
    <w:rsid w:val="00777C23"/>
    <w:rsid w:val="00780C00"/>
    <w:rsid w:val="00783207"/>
    <w:rsid w:val="00785C0F"/>
    <w:rsid w:val="00786C3A"/>
    <w:rsid w:val="00790D3F"/>
    <w:rsid w:val="00794B89"/>
    <w:rsid w:val="00795BD2"/>
    <w:rsid w:val="0079689B"/>
    <w:rsid w:val="00797036"/>
    <w:rsid w:val="007B67EF"/>
    <w:rsid w:val="007C2E9B"/>
    <w:rsid w:val="007C6DC1"/>
    <w:rsid w:val="007D53F0"/>
    <w:rsid w:val="007E32A2"/>
    <w:rsid w:val="008061A7"/>
    <w:rsid w:val="008065E1"/>
    <w:rsid w:val="00810EE5"/>
    <w:rsid w:val="00811236"/>
    <w:rsid w:val="008134B3"/>
    <w:rsid w:val="0082099B"/>
    <w:rsid w:val="00822343"/>
    <w:rsid w:val="008238F9"/>
    <w:rsid w:val="00823C88"/>
    <w:rsid w:val="00824BB6"/>
    <w:rsid w:val="008270D8"/>
    <w:rsid w:val="008350E0"/>
    <w:rsid w:val="008361D1"/>
    <w:rsid w:val="008369A4"/>
    <w:rsid w:val="00840F61"/>
    <w:rsid w:val="0084312B"/>
    <w:rsid w:val="00843D58"/>
    <w:rsid w:val="00847AB5"/>
    <w:rsid w:val="00856B8F"/>
    <w:rsid w:val="00864172"/>
    <w:rsid w:val="008A1CA5"/>
    <w:rsid w:val="008A362A"/>
    <w:rsid w:val="008A3E9A"/>
    <w:rsid w:val="008A4A95"/>
    <w:rsid w:val="008B3C05"/>
    <w:rsid w:val="008B4CC9"/>
    <w:rsid w:val="008B7E1D"/>
    <w:rsid w:val="008C1903"/>
    <w:rsid w:val="008C3BB6"/>
    <w:rsid w:val="008D4F92"/>
    <w:rsid w:val="008E0CCE"/>
    <w:rsid w:val="008E101A"/>
    <w:rsid w:val="008E75AD"/>
    <w:rsid w:val="00917226"/>
    <w:rsid w:val="009263E5"/>
    <w:rsid w:val="0093455A"/>
    <w:rsid w:val="00935718"/>
    <w:rsid w:val="00935D7E"/>
    <w:rsid w:val="00942C8C"/>
    <w:rsid w:val="00942CCE"/>
    <w:rsid w:val="00943AAE"/>
    <w:rsid w:val="00945F11"/>
    <w:rsid w:val="00952070"/>
    <w:rsid w:val="00960D19"/>
    <w:rsid w:val="00967BE6"/>
    <w:rsid w:val="00973B02"/>
    <w:rsid w:val="00983F05"/>
    <w:rsid w:val="00987611"/>
    <w:rsid w:val="009904B3"/>
    <w:rsid w:val="00993EF1"/>
    <w:rsid w:val="00995771"/>
    <w:rsid w:val="00996AFA"/>
    <w:rsid w:val="009A00FF"/>
    <w:rsid w:val="009A1B93"/>
    <w:rsid w:val="009B3583"/>
    <w:rsid w:val="009B3B47"/>
    <w:rsid w:val="009C0551"/>
    <w:rsid w:val="009C0CAA"/>
    <w:rsid w:val="009C143F"/>
    <w:rsid w:val="009C678E"/>
    <w:rsid w:val="009C7836"/>
    <w:rsid w:val="009E01D8"/>
    <w:rsid w:val="009E04F8"/>
    <w:rsid w:val="009E091D"/>
    <w:rsid w:val="009E7210"/>
    <w:rsid w:val="00A0274A"/>
    <w:rsid w:val="00A135E3"/>
    <w:rsid w:val="00A137FB"/>
    <w:rsid w:val="00A20FC6"/>
    <w:rsid w:val="00A26FF1"/>
    <w:rsid w:val="00A3422C"/>
    <w:rsid w:val="00A475B6"/>
    <w:rsid w:val="00A5028A"/>
    <w:rsid w:val="00A50E82"/>
    <w:rsid w:val="00A63902"/>
    <w:rsid w:val="00A66B74"/>
    <w:rsid w:val="00A741D4"/>
    <w:rsid w:val="00A7547B"/>
    <w:rsid w:val="00A8168B"/>
    <w:rsid w:val="00A84C66"/>
    <w:rsid w:val="00A93882"/>
    <w:rsid w:val="00AA669E"/>
    <w:rsid w:val="00AA67DD"/>
    <w:rsid w:val="00AB06F7"/>
    <w:rsid w:val="00AB2820"/>
    <w:rsid w:val="00AB4978"/>
    <w:rsid w:val="00AB6896"/>
    <w:rsid w:val="00AC0D6C"/>
    <w:rsid w:val="00AC659B"/>
    <w:rsid w:val="00AD09A5"/>
    <w:rsid w:val="00AD4D9F"/>
    <w:rsid w:val="00AE54C1"/>
    <w:rsid w:val="00AE7A10"/>
    <w:rsid w:val="00B0195B"/>
    <w:rsid w:val="00B05305"/>
    <w:rsid w:val="00B20A84"/>
    <w:rsid w:val="00B303A5"/>
    <w:rsid w:val="00B30D27"/>
    <w:rsid w:val="00B362DF"/>
    <w:rsid w:val="00B36E46"/>
    <w:rsid w:val="00B40461"/>
    <w:rsid w:val="00B411A9"/>
    <w:rsid w:val="00B51F2C"/>
    <w:rsid w:val="00B6737F"/>
    <w:rsid w:val="00B6741C"/>
    <w:rsid w:val="00B722F0"/>
    <w:rsid w:val="00B74598"/>
    <w:rsid w:val="00B76A9B"/>
    <w:rsid w:val="00B807C7"/>
    <w:rsid w:val="00B917CD"/>
    <w:rsid w:val="00B979E3"/>
    <w:rsid w:val="00BA45D7"/>
    <w:rsid w:val="00BA5C12"/>
    <w:rsid w:val="00BB03FC"/>
    <w:rsid w:val="00BC2AA2"/>
    <w:rsid w:val="00BC36BC"/>
    <w:rsid w:val="00BC73BB"/>
    <w:rsid w:val="00BD3764"/>
    <w:rsid w:val="00BD56B6"/>
    <w:rsid w:val="00BD7902"/>
    <w:rsid w:val="00BD7B5F"/>
    <w:rsid w:val="00BF0147"/>
    <w:rsid w:val="00BF7F11"/>
    <w:rsid w:val="00C02F5B"/>
    <w:rsid w:val="00C058CD"/>
    <w:rsid w:val="00C07F38"/>
    <w:rsid w:val="00C1203C"/>
    <w:rsid w:val="00C13BEA"/>
    <w:rsid w:val="00C15E9B"/>
    <w:rsid w:val="00C3198F"/>
    <w:rsid w:val="00C413CB"/>
    <w:rsid w:val="00C57561"/>
    <w:rsid w:val="00C71546"/>
    <w:rsid w:val="00C72079"/>
    <w:rsid w:val="00C73B30"/>
    <w:rsid w:val="00C750F8"/>
    <w:rsid w:val="00C76CD8"/>
    <w:rsid w:val="00C833B0"/>
    <w:rsid w:val="00C83FD0"/>
    <w:rsid w:val="00C92D69"/>
    <w:rsid w:val="00C97A5C"/>
    <w:rsid w:val="00CA6E97"/>
    <w:rsid w:val="00CA77EE"/>
    <w:rsid w:val="00CB0477"/>
    <w:rsid w:val="00CB15EA"/>
    <w:rsid w:val="00CD3EE3"/>
    <w:rsid w:val="00CE790D"/>
    <w:rsid w:val="00CF3099"/>
    <w:rsid w:val="00CF6CD2"/>
    <w:rsid w:val="00D034D4"/>
    <w:rsid w:val="00D067D7"/>
    <w:rsid w:val="00D0722B"/>
    <w:rsid w:val="00D101E5"/>
    <w:rsid w:val="00D144DC"/>
    <w:rsid w:val="00D1471C"/>
    <w:rsid w:val="00D15077"/>
    <w:rsid w:val="00D27001"/>
    <w:rsid w:val="00D32561"/>
    <w:rsid w:val="00D344AD"/>
    <w:rsid w:val="00D45CF4"/>
    <w:rsid w:val="00D54C8B"/>
    <w:rsid w:val="00D64FC8"/>
    <w:rsid w:val="00D84717"/>
    <w:rsid w:val="00D84EAB"/>
    <w:rsid w:val="00D90930"/>
    <w:rsid w:val="00D93CC8"/>
    <w:rsid w:val="00DA3AFF"/>
    <w:rsid w:val="00DB67B8"/>
    <w:rsid w:val="00DB71BC"/>
    <w:rsid w:val="00DC21C0"/>
    <w:rsid w:val="00DD162A"/>
    <w:rsid w:val="00DD189E"/>
    <w:rsid w:val="00DE0FFE"/>
    <w:rsid w:val="00DE2489"/>
    <w:rsid w:val="00DE3DA8"/>
    <w:rsid w:val="00DF3D91"/>
    <w:rsid w:val="00DF6E1D"/>
    <w:rsid w:val="00E03090"/>
    <w:rsid w:val="00E048A9"/>
    <w:rsid w:val="00E0608C"/>
    <w:rsid w:val="00E121D2"/>
    <w:rsid w:val="00E15D84"/>
    <w:rsid w:val="00E27EBD"/>
    <w:rsid w:val="00E36551"/>
    <w:rsid w:val="00E405A2"/>
    <w:rsid w:val="00E44286"/>
    <w:rsid w:val="00E4760F"/>
    <w:rsid w:val="00E47661"/>
    <w:rsid w:val="00E548B1"/>
    <w:rsid w:val="00E55963"/>
    <w:rsid w:val="00E63CFD"/>
    <w:rsid w:val="00E64F06"/>
    <w:rsid w:val="00E65D6A"/>
    <w:rsid w:val="00E66A52"/>
    <w:rsid w:val="00E66EFE"/>
    <w:rsid w:val="00E6712E"/>
    <w:rsid w:val="00E74994"/>
    <w:rsid w:val="00E8208F"/>
    <w:rsid w:val="00E84B39"/>
    <w:rsid w:val="00E93EF3"/>
    <w:rsid w:val="00E94036"/>
    <w:rsid w:val="00E957DF"/>
    <w:rsid w:val="00E96025"/>
    <w:rsid w:val="00E96FAD"/>
    <w:rsid w:val="00EA55B7"/>
    <w:rsid w:val="00EA77B6"/>
    <w:rsid w:val="00EB1279"/>
    <w:rsid w:val="00EB3E31"/>
    <w:rsid w:val="00EB42DF"/>
    <w:rsid w:val="00EC0521"/>
    <w:rsid w:val="00EC290D"/>
    <w:rsid w:val="00ED7D60"/>
    <w:rsid w:val="00EE48BA"/>
    <w:rsid w:val="00EE721A"/>
    <w:rsid w:val="00EF1B4D"/>
    <w:rsid w:val="00F01237"/>
    <w:rsid w:val="00F069EF"/>
    <w:rsid w:val="00F06B80"/>
    <w:rsid w:val="00F070EA"/>
    <w:rsid w:val="00F12E4F"/>
    <w:rsid w:val="00F138F5"/>
    <w:rsid w:val="00F13E6A"/>
    <w:rsid w:val="00F144D5"/>
    <w:rsid w:val="00F16282"/>
    <w:rsid w:val="00F16DF1"/>
    <w:rsid w:val="00F17260"/>
    <w:rsid w:val="00F178C1"/>
    <w:rsid w:val="00F20B8F"/>
    <w:rsid w:val="00F25769"/>
    <w:rsid w:val="00F274B8"/>
    <w:rsid w:val="00F27517"/>
    <w:rsid w:val="00F27631"/>
    <w:rsid w:val="00F27859"/>
    <w:rsid w:val="00F3641B"/>
    <w:rsid w:val="00F43DA2"/>
    <w:rsid w:val="00F5103A"/>
    <w:rsid w:val="00F66785"/>
    <w:rsid w:val="00F67211"/>
    <w:rsid w:val="00F716EF"/>
    <w:rsid w:val="00F76099"/>
    <w:rsid w:val="00F76281"/>
    <w:rsid w:val="00F85542"/>
    <w:rsid w:val="00F870F3"/>
    <w:rsid w:val="00F94179"/>
    <w:rsid w:val="00FB5600"/>
    <w:rsid w:val="00FC66CF"/>
    <w:rsid w:val="00FE04FD"/>
    <w:rsid w:val="00FE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1B3C7F7-DB25-4119-B343-34678C89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80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57E12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657E1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.net/tow/reg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rman.edu/~pecoy/regw1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nf.fr/loc/bnf000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учебно-методической обеспеченности дисциплины</vt:lpstr>
    </vt:vector>
  </TitlesOfParts>
  <Company>305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учебно-методической обеспеченности дисциплины</dc:title>
  <dc:subject/>
  <dc:creator>Baiganatova</dc:creator>
  <cp:keywords/>
  <dc:description/>
  <cp:lastModifiedBy>Учетная запись Майкрософт</cp:lastModifiedBy>
  <cp:revision>5</cp:revision>
  <dcterms:created xsi:type="dcterms:W3CDTF">2023-04-27T03:46:00Z</dcterms:created>
  <dcterms:modified xsi:type="dcterms:W3CDTF">2023-04-27T04:00:00Z</dcterms:modified>
</cp:coreProperties>
</file>